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504" w:rsidRDefault="00444504" w:rsidP="00444504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77C65">
        <w:rPr>
          <w:rFonts w:ascii="Bookman Old Style" w:hAnsi="Bookman Old Style"/>
          <w:b/>
          <w:bCs/>
          <w:sz w:val="32"/>
          <w:szCs w:val="32"/>
        </w:rPr>
        <w:t xml:space="preserve">Regulamin </w:t>
      </w:r>
    </w:p>
    <w:p w:rsidR="00444504" w:rsidRDefault="00444504" w:rsidP="00841E8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77C65">
        <w:rPr>
          <w:rFonts w:ascii="Bookman Old Style" w:hAnsi="Bookman Old Style"/>
          <w:b/>
          <w:bCs/>
          <w:sz w:val="32"/>
          <w:szCs w:val="32"/>
        </w:rPr>
        <w:t>K</w:t>
      </w:r>
      <w:r>
        <w:rPr>
          <w:rFonts w:ascii="Bookman Old Style" w:hAnsi="Bookman Old Style"/>
          <w:b/>
          <w:bCs/>
          <w:sz w:val="32"/>
          <w:szCs w:val="32"/>
        </w:rPr>
        <w:t xml:space="preserve">lubu Sportowego Akademia Siatkówki Braci Lach </w:t>
      </w:r>
    </w:p>
    <w:p w:rsidR="00841E8F" w:rsidRDefault="00841E8F" w:rsidP="00841E8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41E8F">
        <w:rPr>
          <w:rFonts w:ascii="Bookman Old Style" w:hAnsi="Bookman Old Style"/>
          <w:b/>
          <w:bCs/>
          <w:sz w:val="32"/>
          <w:szCs w:val="32"/>
        </w:rPr>
        <w:t>Cykl turniejów mini piłki siatkowej klas 1-3 szkoły podstawowej</w:t>
      </w:r>
    </w:p>
    <w:p w:rsidR="0032228C" w:rsidRDefault="0032228C" w:rsidP="0032228C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656B5">
        <w:rPr>
          <w:rFonts w:ascii="Times New Roman" w:hAnsi="Times New Roman" w:cs="Times New Roman"/>
          <w:sz w:val="20"/>
          <w:szCs w:val="20"/>
        </w:rPr>
        <w:t xml:space="preserve">KS ASBL Piła zapewnia </w:t>
      </w:r>
      <w:r>
        <w:rPr>
          <w:rFonts w:ascii="Times New Roman" w:hAnsi="Times New Roman" w:cs="Times New Roman"/>
          <w:sz w:val="20"/>
          <w:szCs w:val="20"/>
        </w:rPr>
        <w:t xml:space="preserve">uczestnikom </w:t>
      </w:r>
      <w:proofErr w:type="gramStart"/>
      <w:r>
        <w:rPr>
          <w:rFonts w:ascii="Times New Roman" w:hAnsi="Times New Roman" w:cs="Times New Roman"/>
          <w:sz w:val="20"/>
          <w:szCs w:val="20"/>
        </w:rPr>
        <w:t>zajęć</w:t>
      </w:r>
      <w:r w:rsidRPr="00F656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444504" w:rsidRPr="00F656B5" w:rsidRDefault="00444504" w:rsidP="00444504">
      <w:pPr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BB4">
        <w:rPr>
          <w:rFonts w:ascii="Times New Roman" w:hAnsi="Times New Roman" w:cs="Times New Roman"/>
          <w:sz w:val="20"/>
          <w:szCs w:val="20"/>
        </w:rPr>
        <w:t>wykwalifikowana kadrę trenerską prowadzącą zajęcia</w:t>
      </w:r>
    </w:p>
    <w:p w:rsidR="00444504" w:rsidRPr="00C45BB4" w:rsidRDefault="00444504" w:rsidP="004445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BB4">
        <w:rPr>
          <w:rFonts w:ascii="Times New Roman" w:hAnsi="Times New Roman" w:cs="Times New Roman"/>
          <w:sz w:val="20"/>
          <w:szCs w:val="20"/>
        </w:rPr>
        <w:t>halę sportowa wraz z szatniami</w:t>
      </w:r>
    </w:p>
    <w:p w:rsidR="00444504" w:rsidRPr="00444504" w:rsidRDefault="00444504" w:rsidP="004445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BB4">
        <w:rPr>
          <w:rFonts w:ascii="Times New Roman" w:hAnsi="Times New Roman" w:cs="Times New Roman"/>
          <w:sz w:val="20"/>
          <w:szCs w:val="20"/>
        </w:rPr>
        <w:t>sprzęt treningowy</w:t>
      </w:r>
    </w:p>
    <w:p w:rsidR="00444504" w:rsidRPr="00444504" w:rsidRDefault="00444504" w:rsidP="004445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45BB4">
        <w:rPr>
          <w:rFonts w:ascii="Times New Roman" w:hAnsi="Times New Roman" w:cs="Times New Roman"/>
          <w:sz w:val="20"/>
          <w:szCs w:val="20"/>
        </w:rPr>
        <w:t>ubezpieczenie  NNW</w:t>
      </w:r>
      <w:proofErr w:type="gramEnd"/>
    </w:p>
    <w:p w:rsidR="00444504" w:rsidRPr="00F656B5" w:rsidRDefault="00444504" w:rsidP="00444504">
      <w:pPr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Uczestnik zajęć sportowych</w:t>
      </w:r>
      <w:r w:rsidRPr="00F656B5">
        <w:rPr>
          <w:rFonts w:ascii="Times New Roman" w:hAnsi="Times New Roman" w:cs="Times New Roman"/>
          <w:sz w:val="20"/>
          <w:szCs w:val="20"/>
        </w:rPr>
        <w:t xml:space="preserve"> ma prawo do: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662AC5" w:rsidRDefault="00444504" w:rsidP="004445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62AC5">
        <w:rPr>
          <w:rFonts w:ascii="Times New Roman" w:hAnsi="Times New Roman" w:cs="Times New Roman"/>
          <w:sz w:val="20"/>
          <w:szCs w:val="20"/>
        </w:rPr>
        <w:t>uczestnictwa w zajęciach i realizacji programu szkoleniowego</w:t>
      </w:r>
    </w:p>
    <w:p w:rsidR="00444504" w:rsidRPr="00662AC5" w:rsidRDefault="00444504" w:rsidP="004445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62AC5">
        <w:rPr>
          <w:rFonts w:ascii="Times New Roman" w:hAnsi="Times New Roman" w:cs="Times New Roman"/>
          <w:sz w:val="20"/>
          <w:szCs w:val="20"/>
        </w:rPr>
        <w:t>udziału w zawodach sportowych, turniejach i sparingach towarzyskich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Uczestnik zajęć sportowych</w:t>
      </w:r>
      <w:r w:rsidRPr="00F656B5">
        <w:rPr>
          <w:rFonts w:ascii="Times New Roman" w:hAnsi="Times New Roman" w:cs="Times New Roman"/>
          <w:sz w:val="20"/>
          <w:szCs w:val="20"/>
        </w:rPr>
        <w:t xml:space="preserve"> ma obowiązek do: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przestrzegania zasad bezpieczeństwa na obiektach sportowych wynajmowanych przez Klub w czasie </w:t>
      </w:r>
      <w:proofErr w:type="spellStart"/>
      <w:r>
        <w:rPr>
          <w:rFonts w:ascii="Times New Roman" w:hAnsi="Times New Roman" w:cs="Times New Roman"/>
          <w:sz w:val="20"/>
          <w:szCs w:val="20"/>
        </w:rPr>
        <w:t>zajęc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sportowych.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zgłaszania wszelkich dolegliwości, kontuzji trenerowi niezwłocznie w wypadku ich wystąpienia 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systematycznie uczestniczyć w zajęciach treningowych wg. ustalonego planu przez trenera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przestrzegania regulamin</w:t>
      </w:r>
      <w:r>
        <w:rPr>
          <w:rFonts w:ascii="Times New Roman" w:hAnsi="Times New Roman" w:cs="Times New Roman"/>
          <w:sz w:val="20"/>
          <w:szCs w:val="20"/>
        </w:rPr>
        <w:t>u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punktualnego stawienia się na </w:t>
      </w:r>
      <w:r w:rsidR="0032228C">
        <w:rPr>
          <w:rFonts w:ascii="Times New Roman" w:hAnsi="Times New Roman" w:cs="Times New Roman"/>
          <w:sz w:val="20"/>
          <w:szCs w:val="20"/>
        </w:rPr>
        <w:t>zajęciach sportowych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kulturalnego zachowania się na obiektach sportowych i dbania o mienie Klubu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informować trenera o problemach zdrowotnych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dbać o Klubowy sprzęt sportowy</w:t>
      </w:r>
    </w:p>
    <w:p w:rsidR="00444504" w:rsidRDefault="00444504" w:rsidP="00444504">
      <w:pPr>
        <w:spacing w:line="259" w:lineRule="auto"/>
        <w:ind w:left="580" w:right="14"/>
        <w:jc w:val="both"/>
        <w:rPr>
          <w:rFonts w:ascii="Times New Roman" w:hAnsi="Times New Roman" w:cs="Times New Roman"/>
          <w:sz w:val="20"/>
          <w:szCs w:val="20"/>
        </w:rPr>
      </w:pPr>
    </w:p>
    <w:p w:rsidR="00444504" w:rsidRPr="002A0542" w:rsidRDefault="0032228C" w:rsidP="00444504">
      <w:pPr>
        <w:spacing w:line="259" w:lineRule="auto"/>
        <w:ind w:right="1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44504" w:rsidRPr="00662AC5">
        <w:rPr>
          <w:rFonts w:ascii="Times New Roman" w:hAnsi="Times New Roman" w:cs="Times New Roman"/>
          <w:sz w:val="20"/>
          <w:szCs w:val="20"/>
        </w:rPr>
        <w:t xml:space="preserve">Do niedozwolonych </w:t>
      </w:r>
      <w:proofErr w:type="spellStart"/>
      <w:r w:rsidR="00444504" w:rsidRPr="00662AC5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="00444504" w:rsidRPr="00662A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uczestnika zajęć</w:t>
      </w:r>
      <w:r w:rsidR="00444504" w:rsidRPr="00662AC5">
        <w:rPr>
          <w:rFonts w:ascii="Times New Roman" w:hAnsi="Times New Roman" w:cs="Times New Roman"/>
          <w:sz w:val="20"/>
          <w:szCs w:val="20"/>
        </w:rPr>
        <w:t xml:space="preserve"> należą w szczególności:</w:t>
      </w:r>
    </w:p>
    <w:p w:rsidR="00444504" w:rsidRPr="0039474B" w:rsidRDefault="00444504" w:rsidP="00444504">
      <w:pPr>
        <w:spacing w:after="54" w:line="286" w:lineRule="auto"/>
        <w:ind w:right="14"/>
        <w:jc w:val="both"/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0"/>
          <w:numId w:val="2"/>
        </w:numPr>
        <w:spacing w:after="111" w:line="259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opuszczenie zajęć sportowych w trakcie ich trwania bez zgody trenera prowadzącego</w:t>
      </w:r>
    </w:p>
    <w:p w:rsidR="00444504" w:rsidRPr="0032228C" w:rsidRDefault="00444504" w:rsidP="0032228C">
      <w:pPr>
        <w:pStyle w:val="Akapitzlist"/>
        <w:numPr>
          <w:ilvl w:val="0"/>
          <w:numId w:val="2"/>
        </w:numPr>
        <w:spacing w:after="150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utrudnianie prowadzenia zajęć </w:t>
      </w:r>
    </w:p>
    <w:p w:rsidR="00444504" w:rsidRPr="00C45BB4" w:rsidRDefault="00444504" w:rsidP="00444504">
      <w:pPr>
        <w:pStyle w:val="Akapitzlist"/>
        <w:numPr>
          <w:ilvl w:val="0"/>
          <w:numId w:val="2"/>
        </w:numPr>
        <w:spacing w:after="152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spożywanie alkoholu w jakiejkolwiek formie i miejscu</w:t>
      </w:r>
      <w:r w:rsidR="0032228C">
        <w:rPr>
          <w:rFonts w:ascii="Times New Roman" w:hAnsi="Times New Roman" w:cs="Times New Roman"/>
          <w:sz w:val="20"/>
          <w:szCs w:val="20"/>
        </w:rPr>
        <w:t>.</w:t>
      </w:r>
    </w:p>
    <w:p w:rsidR="00444504" w:rsidRPr="00C45BB4" w:rsidRDefault="00444504" w:rsidP="00444504">
      <w:pPr>
        <w:pStyle w:val="Akapitzlist"/>
        <w:numPr>
          <w:ilvl w:val="0"/>
          <w:numId w:val="2"/>
        </w:numPr>
        <w:spacing w:after="27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wulgarne odz</w:t>
      </w:r>
      <w:r w:rsidR="0032228C">
        <w:rPr>
          <w:rFonts w:ascii="Times New Roman" w:hAnsi="Times New Roman" w:cs="Times New Roman"/>
          <w:sz w:val="20"/>
          <w:szCs w:val="20"/>
        </w:rPr>
        <w:t>y</w:t>
      </w:r>
      <w:r w:rsidRPr="00C45BB4">
        <w:rPr>
          <w:rFonts w:ascii="Times New Roman" w:hAnsi="Times New Roman" w:cs="Times New Roman"/>
          <w:sz w:val="20"/>
          <w:szCs w:val="20"/>
        </w:rPr>
        <w:t>wanie się lub wykonywanie obraźliwych</w:t>
      </w:r>
      <w:r w:rsidR="0032228C">
        <w:rPr>
          <w:rFonts w:ascii="Times New Roman" w:hAnsi="Times New Roman" w:cs="Times New Roman"/>
          <w:sz w:val="20"/>
          <w:szCs w:val="20"/>
        </w:rPr>
        <w:t xml:space="preserve">, </w:t>
      </w:r>
      <w:r w:rsidRPr="00C45BB4">
        <w:rPr>
          <w:rFonts w:ascii="Times New Roman" w:hAnsi="Times New Roman" w:cs="Times New Roman"/>
          <w:sz w:val="20"/>
          <w:szCs w:val="20"/>
        </w:rPr>
        <w:t xml:space="preserve">obscenicznych gestów wobec trenera, </w:t>
      </w:r>
      <w:r w:rsidR="0032228C">
        <w:rPr>
          <w:rFonts w:ascii="Times New Roman" w:hAnsi="Times New Roman" w:cs="Times New Roman"/>
          <w:sz w:val="20"/>
          <w:szCs w:val="20"/>
        </w:rPr>
        <w:t>lub uczestników zajęć</w:t>
      </w:r>
    </w:p>
    <w:p w:rsidR="0032228C" w:rsidRDefault="00444504" w:rsidP="0032228C">
      <w:pPr>
        <w:pStyle w:val="Akapitzlist"/>
        <w:numPr>
          <w:ilvl w:val="0"/>
          <w:numId w:val="2"/>
        </w:numPr>
        <w:spacing w:after="174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udział w bójce, uderzenie, pobicie, oplucie, popchnięcie rywala lub innej osoby </w:t>
      </w:r>
      <w:r w:rsidRPr="00C45BB4">
        <w:rPr>
          <w:rFonts w:ascii="Times New Roman" w:hAnsi="Times New Roman" w:cs="Times New Roman"/>
          <w:sz w:val="20"/>
          <w:szCs w:val="20"/>
        </w:rPr>
        <w:br/>
        <w:t>w trakcie lub poza zajęciami sportowymi albo inne rażące naruszenie nietykalności cielesnej tych osób;</w:t>
      </w:r>
    </w:p>
    <w:p w:rsidR="00444504" w:rsidRDefault="00444504" w:rsidP="0032228C">
      <w:pPr>
        <w:pStyle w:val="Akapitzlist"/>
        <w:numPr>
          <w:ilvl w:val="0"/>
          <w:numId w:val="2"/>
        </w:numPr>
        <w:spacing w:after="174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32228C">
        <w:rPr>
          <w:rFonts w:ascii="Times New Roman" w:hAnsi="Times New Roman" w:cs="Times New Roman"/>
          <w:sz w:val="20"/>
          <w:szCs w:val="20"/>
        </w:rPr>
        <w:t>niesportowe zachowanie przed, w czasie lub po z</w:t>
      </w:r>
      <w:r w:rsidR="0032228C">
        <w:rPr>
          <w:rFonts w:ascii="Times New Roman" w:hAnsi="Times New Roman" w:cs="Times New Roman"/>
          <w:sz w:val="20"/>
          <w:szCs w:val="20"/>
        </w:rPr>
        <w:t>ajęciach sportowych.</w:t>
      </w:r>
    </w:p>
    <w:p w:rsidR="0032228C" w:rsidRPr="0032228C" w:rsidRDefault="0032228C" w:rsidP="0032228C">
      <w:pPr>
        <w:pStyle w:val="Akapitzlist"/>
        <w:spacing w:after="174" w:line="227" w:lineRule="auto"/>
        <w:ind w:left="786" w:right="14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656B5">
        <w:rPr>
          <w:rFonts w:ascii="Times New Roman" w:hAnsi="Times New Roman" w:cs="Times New Roman"/>
          <w:sz w:val="20"/>
          <w:szCs w:val="20"/>
        </w:rPr>
        <w:t>Naruszenie regulaminu przez zawodniczkę może spowodować: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upomnienie ze strony trenera lub członka zarządu Klubu</w:t>
      </w:r>
    </w:p>
    <w:p w:rsidR="0032228C" w:rsidRDefault="00444504" w:rsidP="0032228C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odsunięcie od </w:t>
      </w:r>
      <w:r w:rsidR="0032228C">
        <w:rPr>
          <w:rFonts w:ascii="Times New Roman" w:hAnsi="Times New Roman" w:cs="Times New Roman"/>
          <w:sz w:val="20"/>
          <w:szCs w:val="20"/>
        </w:rPr>
        <w:t>zajęć sportowych</w:t>
      </w:r>
    </w:p>
    <w:p w:rsidR="0032228C" w:rsidRDefault="0032228C" w:rsidP="0032228C">
      <w:pPr>
        <w:pStyle w:val="Akapitzlist"/>
        <w:ind w:left="786"/>
        <w:rPr>
          <w:rFonts w:ascii="Times New Roman" w:hAnsi="Times New Roman" w:cs="Times New Roman"/>
          <w:sz w:val="20"/>
          <w:szCs w:val="20"/>
        </w:rPr>
      </w:pPr>
    </w:p>
    <w:p w:rsidR="0032228C" w:rsidRDefault="0032228C" w:rsidP="0032228C">
      <w:pPr>
        <w:pStyle w:val="Akapitzlist"/>
        <w:ind w:left="786"/>
        <w:rPr>
          <w:rFonts w:ascii="Times New Roman" w:hAnsi="Times New Roman" w:cs="Times New Roman"/>
          <w:sz w:val="20"/>
          <w:szCs w:val="20"/>
        </w:rPr>
      </w:pPr>
    </w:p>
    <w:p w:rsidR="00444504" w:rsidRPr="0032228C" w:rsidRDefault="00444504" w:rsidP="0032228C">
      <w:pPr>
        <w:pStyle w:val="Akapitzlist"/>
        <w:ind w:left="786"/>
        <w:rPr>
          <w:rFonts w:ascii="Times New Roman" w:hAnsi="Times New Roman" w:cs="Times New Roman"/>
          <w:sz w:val="20"/>
          <w:szCs w:val="20"/>
        </w:rPr>
      </w:pPr>
      <w:r w:rsidRPr="0032228C">
        <w:rPr>
          <w:rFonts w:ascii="Times New Roman" w:hAnsi="Times New Roman" w:cs="Times New Roman"/>
          <w:sz w:val="20"/>
          <w:szCs w:val="20"/>
        </w:rPr>
        <w:t>Zarząd Klubu: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zatrudnia trenerów i instruktorów oraz przydziela im grupy treningowe</w:t>
      </w:r>
    </w:p>
    <w:p w:rsidR="00444504" w:rsidRPr="00C45BB4" w:rsidRDefault="00444504" w:rsidP="0044450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akceptuje plany oraz metody szkolenia zawodniczek opracowane przez trenera</w:t>
      </w:r>
    </w:p>
    <w:p w:rsidR="00444504" w:rsidRPr="00C45BB4" w:rsidRDefault="00444504" w:rsidP="0044450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upoważnia trenera do decyzji o naborze do sekcji</w:t>
      </w:r>
    </w:p>
    <w:p w:rsidR="00444504" w:rsidRPr="00C45BB4" w:rsidRDefault="00444504" w:rsidP="0044450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decyduje o sprawach nie ujętych w regulaminie klubu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jc w:val="center"/>
        <w:rPr>
          <w:rFonts w:ascii="Times New Roman" w:hAnsi="Times New Roman" w:cs="Times New Roman"/>
          <w:sz w:val="20"/>
          <w:szCs w:val="20"/>
        </w:rPr>
      </w:pPr>
      <w:r w:rsidRPr="00F656B5">
        <w:rPr>
          <w:rFonts w:ascii="Times New Roman" w:hAnsi="Times New Roman" w:cs="Times New Roman"/>
          <w:sz w:val="20"/>
          <w:szCs w:val="20"/>
        </w:rPr>
        <w:t>Oświadczam, że zapoznałam się z regulaminem klubu KS ASBL Piła</w:t>
      </w:r>
    </w:p>
    <w:p w:rsidR="00444504" w:rsidRPr="00F656B5" w:rsidRDefault="00444504" w:rsidP="00444504">
      <w:pPr>
        <w:ind w:firstLine="260"/>
        <w:rPr>
          <w:rFonts w:ascii="Times New Roman" w:hAnsi="Times New Roman" w:cs="Times New Roman"/>
          <w:sz w:val="20"/>
          <w:szCs w:val="20"/>
        </w:rPr>
      </w:pPr>
    </w:p>
    <w:p w:rsidR="00B14234" w:rsidRDefault="00B14234"/>
    <w:sectPr w:rsidR="00B1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4EE"/>
    <w:multiLevelType w:val="hybridMultilevel"/>
    <w:tmpl w:val="BA469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866"/>
    <w:multiLevelType w:val="hybridMultilevel"/>
    <w:tmpl w:val="773832E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C1E34"/>
    <w:multiLevelType w:val="hybridMultilevel"/>
    <w:tmpl w:val="F09AEE0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5A172F"/>
    <w:multiLevelType w:val="hybridMultilevel"/>
    <w:tmpl w:val="24A8C2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17838"/>
    <w:multiLevelType w:val="hybridMultilevel"/>
    <w:tmpl w:val="9F0E62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1497"/>
    <w:multiLevelType w:val="hybridMultilevel"/>
    <w:tmpl w:val="42CE2B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77589"/>
    <w:multiLevelType w:val="hybridMultilevel"/>
    <w:tmpl w:val="BB04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6909"/>
    <w:multiLevelType w:val="hybridMultilevel"/>
    <w:tmpl w:val="95229F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39884">
    <w:abstractNumId w:val="6"/>
  </w:num>
  <w:num w:numId="2" w16cid:durableId="867527543">
    <w:abstractNumId w:val="2"/>
  </w:num>
  <w:num w:numId="3" w16cid:durableId="1767384661">
    <w:abstractNumId w:val="1"/>
  </w:num>
  <w:num w:numId="4" w16cid:durableId="1190797112">
    <w:abstractNumId w:val="5"/>
  </w:num>
  <w:num w:numId="5" w16cid:durableId="1270359878">
    <w:abstractNumId w:val="3"/>
  </w:num>
  <w:num w:numId="6" w16cid:durableId="755177027">
    <w:abstractNumId w:val="0"/>
  </w:num>
  <w:num w:numId="7" w16cid:durableId="292759205">
    <w:abstractNumId w:val="7"/>
  </w:num>
  <w:num w:numId="8" w16cid:durableId="365714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04"/>
    <w:rsid w:val="0032228C"/>
    <w:rsid w:val="00444504"/>
    <w:rsid w:val="00474A64"/>
    <w:rsid w:val="00841E8F"/>
    <w:rsid w:val="00AF7876"/>
    <w:rsid w:val="00B14234"/>
    <w:rsid w:val="00E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837BADA-F716-674D-8D17-C43968B7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Lach</dc:creator>
  <cp:keywords/>
  <dc:description/>
  <cp:lastModifiedBy>Przemysław Lach</cp:lastModifiedBy>
  <cp:revision>2</cp:revision>
  <dcterms:created xsi:type="dcterms:W3CDTF">2024-12-06T10:01:00Z</dcterms:created>
  <dcterms:modified xsi:type="dcterms:W3CDTF">2024-12-06T10:01:00Z</dcterms:modified>
</cp:coreProperties>
</file>